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E" w:rsidRPr="00271D9A" w:rsidRDefault="00E14918" w:rsidP="003160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</w:t>
      </w:r>
      <w:r w:rsidR="003160D8" w:rsidRPr="00271D9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E1E7D" w:rsidRPr="00271D9A">
        <w:rPr>
          <w:rFonts w:ascii="Times New Roman" w:hAnsi="Times New Roman" w:cs="Times New Roman"/>
          <w:b/>
          <w:sz w:val="24"/>
          <w:szCs w:val="24"/>
        </w:rPr>
        <w:t xml:space="preserve">                             Факультет</w:t>
      </w:r>
      <w:r w:rsidR="00462B9A" w:rsidRPr="00271D9A">
        <w:rPr>
          <w:rFonts w:ascii="Times New Roman" w:hAnsi="Times New Roman" w:cs="Times New Roman"/>
          <w:b/>
          <w:sz w:val="24"/>
          <w:szCs w:val="24"/>
        </w:rPr>
        <w:t xml:space="preserve">                УПРАВЛЕНИЕ И БИЗНЕС</w:t>
      </w:r>
    </w:p>
    <w:p w:rsidR="003160D8" w:rsidRPr="00271D9A" w:rsidRDefault="001E1E7D" w:rsidP="003160D8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 w:rsidR="00103589">
        <w:rPr>
          <w:rFonts w:ascii="Times New Roman" w:hAnsi="Times New Roman" w:cs="Times New Roman"/>
          <w:b/>
        </w:rPr>
        <w:t xml:space="preserve"> тьютора  БУЯНОВА А.</w:t>
      </w:r>
      <w:r w:rsidR="003160D8" w:rsidRPr="00271D9A">
        <w:rPr>
          <w:rFonts w:ascii="Times New Roman" w:hAnsi="Times New Roman" w:cs="Times New Roman"/>
          <w:b/>
        </w:rPr>
        <w:t xml:space="preserve">      </w:t>
      </w:r>
      <w:r w:rsidR="00271D9A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03589">
        <w:rPr>
          <w:rFonts w:ascii="Times New Roman" w:hAnsi="Times New Roman" w:cs="Times New Roman"/>
          <w:b/>
        </w:rPr>
        <w:t xml:space="preserve">               </w:t>
      </w:r>
      <w:r w:rsidR="00271D9A">
        <w:rPr>
          <w:rFonts w:ascii="Times New Roman" w:hAnsi="Times New Roman" w:cs="Times New Roman"/>
          <w:b/>
        </w:rPr>
        <w:t xml:space="preserve">                          </w:t>
      </w:r>
      <w:r w:rsidR="003160D8" w:rsidRPr="00271D9A">
        <w:rPr>
          <w:rFonts w:ascii="Times New Roman" w:hAnsi="Times New Roman" w:cs="Times New Roman"/>
          <w:b/>
        </w:rPr>
        <w:t xml:space="preserve">  </w:t>
      </w:r>
      <w:r w:rsidRPr="00271D9A">
        <w:rPr>
          <w:rFonts w:ascii="Times New Roman" w:hAnsi="Times New Roman" w:cs="Times New Roman"/>
          <w:b/>
        </w:rPr>
        <w:t>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p w:rsidR="00462B9A" w:rsidRDefault="00462B9A" w:rsidP="003160D8">
      <w:pPr>
        <w:spacing w:after="0"/>
      </w:pPr>
    </w:p>
    <w:tbl>
      <w:tblPr>
        <w:tblStyle w:val="a3"/>
        <w:tblW w:w="14889" w:type="dxa"/>
        <w:tblLayout w:type="fixed"/>
        <w:tblLook w:val="04A0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Tr="00103589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1E1E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Tr="00103589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103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1E1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1E1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367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407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33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3589" w:rsidRDefault="00103589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03589">
        <w:rPr>
          <w:rFonts w:ascii="Times New Roman" w:hAnsi="Times New Roman" w:cs="Times New Roman"/>
          <w:b/>
          <w:sz w:val="24"/>
          <w:szCs w:val="24"/>
        </w:rPr>
        <w:t xml:space="preserve">                                 НАУКА И ЯЗЫКИ 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 Рябова Е. В</w:t>
      </w:r>
      <w:r w:rsidRPr="00271D9A">
        <w:rPr>
          <w:rFonts w:ascii="Times New Roman" w:hAnsi="Times New Roman" w:cs="Times New Roman"/>
          <w:b/>
        </w:rPr>
        <w:t xml:space="preserve">.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НАУКА И ПОЛИТИКА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 w:rsidR="00103589">
        <w:rPr>
          <w:rFonts w:ascii="Times New Roman" w:hAnsi="Times New Roman" w:cs="Times New Roman"/>
          <w:b/>
        </w:rPr>
        <w:t xml:space="preserve"> </w:t>
      </w:r>
      <w:proofErr w:type="spellStart"/>
      <w:r w:rsidR="00103589">
        <w:rPr>
          <w:rFonts w:ascii="Times New Roman" w:hAnsi="Times New Roman" w:cs="Times New Roman"/>
          <w:b/>
        </w:rPr>
        <w:t>тьютора</w:t>
      </w:r>
      <w:proofErr w:type="spellEnd"/>
      <w:r w:rsidR="00103589">
        <w:rPr>
          <w:rFonts w:ascii="Times New Roman" w:hAnsi="Times New Roman" w:cs="Times New Roman"/>
          <w:b/>
        </w:rPr>
        <w:t xml:space="preserve">  ВИЛИСОВ М.Ю.</w:t>
      </w:r>
      <w:r w:rsidRPr="00271D9A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 к</w:t>
      </w:r>
      <w:r w:rsidR="00103589">
        <w:rPr>
          <w:rFonts w:ascii="Times New Roman" w:hAnsi="Times New Roman" w:cs="Times New Roman"/>
          <w:b/>
        </w:rPr>
        <w:t>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</w:pPr>
    </w:p>
    <w:p w:rsidR="000929CC" w:rsidRPr="000929CC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>- ТЕХНОЛОГИИ</w:t>
      </w:r>
      <w:r w:rsidR="00103589">
        <w:rPr>
          <w:rFonts w:ascii="Times New Roman" w:hAnsi="Times New Roman" w:cs="Times New Roman"/>
          <w:b/>
          <w:sz w:val="24"/>
          <w:szCs w:val="24"/>
        </w:rPr>
        <w:t xml:space="preserve"> В КУЛЬУРЕ И ИСКУСТВЕ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</w:t>
      </w:r>
      <w:proofErr w:type="spellEnd"/>
      <w:r>
        <w:rPr>
          <w:rFonts w:ascii="Times New Roman" w:hAnsi="Times New Roman" w:cs="Times New Roman"/>
          <w:b/>
        </w:rPr>
        <w:t xml:space="preserve"> КУЛЯПИН А. С</w:t>
      </w:r>
      <w:r w:rsidRPr="00271D9A">
        <w:rPr>
          <w:rFonts w:ascii="Times New Roman" w:hAnsi="Times New Roman" w:cs="Times New Roman"/>
          <w:b/>
        </w:rPr>
        <w:t xml:space="preserve">.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ИСКУССТВО И КУЛЬТУРА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 КУЗЯЕВА Э. Н</w:t>
      </w:r>
      <w:r w:rsidRPr="00271D9A">
        <w:rPr>
          <w:rFonts w:ascii="Times New Roman" w:hAnsi="Times New Roman" w:cs="Times New Roman"/>
          <w:b/>
        </w:rPr>
        <w:t xml:space="preserve">.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3589">
        <w:rPr>
          <w:rFonts w:ascii="Times New Roman" w:hAnsi="Times New Roman" w:cs="Times New Roman"/>
          <w:b/>
          <w:sz w:val="24"/>
          <w:szCs w:val="24"/>
        </w:rPr>
        <w:t xml:space="preserve">         ЗДОРОВЬЕ И БЕЗОПАСНОСТЬ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 КАБРЕНЮК  Е</w:t>
      </w:r>
      <w:r w:rsidRPr="00271D9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А. </w:t>
      </w:r>
      <w:r w:rsidRPr="00271D9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</w:pPr>
    </w:p>
    <w:p w:rsidR="00103589" w:rsidRPr="00271D9A" w:rsidRDefault="00103589" w:rsidP="00103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ЗДОРОВЬЕ И БЕЗОПАСНОСТЬ</w:t>
      </w:r>
    </w:p>
    <w:p w:rsidR="00103589" w:rsidRPr="00271D9A" w:rsidRDefault="00103589" w:rsidP="00103589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 КОСТАРЕВА Т. В. </w:t>
      </w:r>
      <w:r w:rsidRPr="00271D9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3589" w:rsidRDefault="00103589" w:rsidP="00103589">
      <w:pPr>
        <w:spacing w:after="0"/>
      </w:pPr>
    </w:p>
    <w:p w:rsidR="00103589" w:rsidRDefault="00103589" w:rsidP="000929CC">
      <w:pPr>
        <w:spacing w:after="0"/>
      </w:pPr>
    </w:p>
    <w:p w:rsidR="00103589" w:rsidRPr="00271D9A" w:rsidRDefault="00103589" w:rsidP="00103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Экзаменационный оценочный лист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71D9A">
        <w:rPr>
          <w:rFonts w:ascii="Times New Roman" w:hAnsi="Times New Roman" w:cs="Times New Roman"/>
          <w:b/>
          <w:sz w:val="24"/>
          <w:szCs w:val="24"/>
        </w:rPr>
        <w:t xml:space="preserve">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КОМПЮТЕРНЫЕ ТЕХНОЛОГИИ И ПРОМЫШЛЕННОСТЬ</w:t>
      </w:r>
    </w:p>
    <w:p w:rsidR="00103589" w:rsidRPr="00271D9A" w:rsidRDefault="00103589" w:rsidP="00103589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ЛУЗИН Е.Д. </w:t>
      </w:r>
      <w:r w:rsidRPr="00271D9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3589" w:rsidRDefault="00103589" w:rsidP="00103589">
      <w:pPr>
        <w:spacing w:after="0"/>
      </w:pPr>
    </w:p>
    <w:p w:rsidR="00103589" w:rsidRDefault="00103589" w:rsidP="000929CC">
      <w:pPr>
        <w:spacing w:after="0"/>
      </w:pPr>
    </w:p>
    <w:sectPr w:rsidR="00103589" w:rsidSect="00E149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918"/>
    <w:rsid w:val="000324E4"/>
    <w:rsid w:val="00060D46"/>
    <w:rsid w:val="000929CC"/>
    <w:rsid w:val="00103589"/>
    <w:rsid w:val="001E1E7D"/>
    <w:rsid w:val="00271D9A"/>
    <w:rsid w:val="003160D8"/>
    <w:rsid w:val="003220FE"/>
    <w:rsid w:val="00462B9A"/>
    <w:rsid w:val="00C56B6E"/>
    <w:rsid w:val="00CB2B79"/>
    <w:rsid w:val="00CE1CEE"/>
    <w:rsid w:val="00E14918"/>
    <w:rsid w:val="00FE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91E3-D878-4A13-9066-9344A0E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cp:lastPrinted>2012-10-17T10:42:00Z</cp:lastPrinted>
  <dcterms:created xsi:type="dcterms:W3CDTF">2011-10-14T03:32:00Z</dcterms:created>
  <dcterms:modified xsi:type="dcterms:W3CDTF">2019-04-23T18:46:00Z</dcterms:modified>
</cp:coreProperties>
</file>